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23" w:rsidRDefault="00F20323" w:rsidP="00FD5571">
      <w:pPr>
        <w:jc w:val="both"/>
      </w:pPr>
      <w:r>
        <w:t>SAUVEGARDE ET ANIMATION DE VERSAILLES (SAVE)  /  Année 2014</w:t>
      </w:r>
    </w:p>
    <w:p w:rsidR="00F20323" w:rsidRDefault="00F20323" w:rsidP="00FD5571">
      <w:pPr>
        <w:jc w:val="both"/>
      </w:pPr>
      <w:r>
        <w:t>COMMISSION CULTURELLE</w:t>
      </w:r>
    </w:p>
    <w:p w:rsidR="00F20323" w:rsidRDefault="00F20323" w:rsidP="00FD5571">
      <w:pPr>
        <w:jc w:val="both"/>
      </w:pPr>
    </w:p>
    <w:p w:rsidR="00F20323" w:rsidRPr="00FD5571" w:rsidRDefault="00F20323" w:rsidP="00FD5571">
      <w:pPr>
        <w:jc w:val="both"/>
        <w:rPr>
          <w:sz w:val="16"/>
          <w:szCs w:val="16"/>
        </w:rPr>
      </w:pPr>
      <w:r w:rsidRPr="00FD5571">
        <w:rPr>
          <w:sz w:val="16"/>
          <w:szCs w:val="16"/>
        </w:rPr>
        <w:t xml:space="preserve">  La commission culturelle s’est réunie le mardi 7 janvier 2014.</w:t>
      </w:r>
    </w:p>
    <w:p w:rsidR="00F20323" w:rsidRPr="00FD5571" w:rsidRDefault="00F20323" w:rsidP="00FD5571">
      <w:pPr>
        <w:jc w:val="both"/>
        <w:rPr>
          <w:sz w:val="16"/>
          <w:szCs w:val="16"/>
        </w:rPr>
      </w:pPr>
      <w:r w:rsidRPr="00FD5571">
        <w:rPr>
          <w:sz w:val="16"/>
          <w:szCs w:val="16"/>
        </w:rPr>
        <w:t>Présents : Bernard Brocheton, André Héreau, Jacqueline Lamy,  François Sorriaux, Marie-Paule Sorriaux, Liliane Szpala.</w:t>
      </w:r>
    </w:p>
    <w:p w:rsidR="00F20323" w:rsidRDefault="00F20323" w:rsidP="00FD5571">
      <w:pPr>
        <w:jc w:val="both"/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1/ Bilan des inscriptions pour le 1</w:t>
      </w:r>
      <w:r w:rsidRPr="00FD5571">
        <w:rPr>
          <w:sz w:val="20"/>
          <w:szCs w:val="20"/>
          <w:vertAlign w:val="superscript"/>
        </w:rPr>
        <w:t>er</w:t>
      </w:r>
      <w:r w:rsidRPr="00FD5571">
        <w:rPr>
          <w:sz w:val="20"/>
          <w:szCs w:val="20"/>
        </w:rPr>
        <w:t xml:space="preserve"> trimestre 2014. Les visites de l’exposition Le Nôtre et celle du château de Champs-sur-Marne sont complètes ; les visites de l’Institut Pasteur et de l’observatoire de Paris le sont presque. Il reste des places pour St-Germain en Laye. L’exposition Cartier n’a regroupé que 10 adhérents. Le Voyage dans le Nord-Pas-de-Calais a reçu 17 inscriptions à ce jour.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 xml:space="preserve">  Les adhérents  de St-Louis ont été desservis par un retard de distribution ; leur président avait demandé à se charger de l’expédition pour joindre un document de son association, mais n’a envoyé les plis qu’à son retour de vacances. Les premières inscriptions de ce quartier ont donc été reçues à compter du 8 janvier pour une mise sous enveloppes le 9 décembre. Dorénavant la commission refusera toute demande de diffusion séparée.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2/ Programme arrêté pour le 2</w:t>
      </w:r>
      <w:r w:rsidRPr="00FD5571">
        <w:rPr>
          <w:sz w:val="20"/>
          <w:szCs w:val="20"/>
          <w:vertAlign w:val="superscript"/>
        </w:rPr>
        <w:t>ème</w:t>
      </w:r>
      <w:r w:rsidRPr="00FD5571">
        <w:rPr>
          <w:sz w:val="20"/>
          <w:szCs w:val="20"/>
        </w:rPr>
        <w:t xml:space="preserve"> trimestre 2014.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Jeudi 10 avril : Ambassade de Roumanie, à 15 heures, 20 participants, conférence à définir ; organisatrice : Jacqueline Lamy.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Jeudi 24 avril : La collection Art Nouveau de Pierre Cardin regroupée au « Musée Maxim’s », à 11 heures, 20 participants, conférence de Pierre-André Hélène, conservateur ; organisateur : François Sorriaux.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Première quinzaine de mai : Le château de Fontainebleau ; journée ; le reste à définir ; organisateurs : Bernard Brocheton, André Héreau.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Mardi 20 mai : Exposition Joséphine de Beauharnais ; musée du Luxembourg, 14 heures 30 ; nombre de participants à définir ; organisateur Bernard Brocheton.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Mardi 3 et mercredi 4 juin : Visites dans le Nord-Pas-de-Calais : deux jours ; participants : jusqu’à 30 ; organisateurs : Marie-Paule Sorriaux, François Sorriaux, Bernard Brocheton.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Lundi 16 juin : L’église orthodoxe russe de la rue de Crimée, à 14 heures 30, 25 personnes, conférencier, Franck Lacombe (Monuments historiques et spécialiste du sujet) ; organisateur : François Sorriaux.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 xml:space="preserve">Mise </w:t>
      </w:r>
      <w:r>
        <w:rPr>
          <w:sz w:val="20"/>
          <w:szCs w:val="20"/>
        </w:rPr>
        <w:t>sous enveloppe le : Lundi 17 mars à 14 heures.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3/ Projets pour le 4</w:t>
      </w:r>
      <w:r w:rsidRPr="00FD5571">
        <w:rPr>
          <w:sz w:val="20"/>
          <w:szCs w:val="20"/>
          <w:vertAlign w:val="superscript"/>
        </w:rPr>
        <w:t>ème</w:t>
      </w:r>
      <w:r w:rsidRPr="00FD5571">
        <w:rPr>
          <w:sz w:val="20"/>
          <w:szCs w:val="20"/>
        </w:rPr>
        <w:t xml:space="preserve"> trimestre 2014.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Samedi 4 octobre : L’ambassade de Pologne,  à 10 heures, nombre de participants et conférence à préciser ; organisatrice : Liliane Szpala.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2</w:t>
      </w:r>
      <w:r w:rsidRPr="00FD5571">
        <w:rPr>
          <w:sz w:val="20"/>
          <w:szCs w:val="20"/>
          <w:vertAlign w:val="superscript"/>
        </w:rPr>
        <w:t>ème</w:t>
      </w:r>
      <w:r w:rsidRPr="00FD5571">
        <w:rPr>
          <w:sz w:val="20"/>
          <w:szCs w:val="20"/>
        </w:rPr>
        <w:t xml:space="preserve"> quinzaine d’octobre : le château de Dampierre ; organisatrice, Jacqueline Lamy.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1</w:t>
      </w:r>
      <w:r w:rsidRPr="00FD5571">
        <w:rPr>
          <w:sz w:val="20"/>
          <w:szCs w:val="20"/>
          <w:vertAlign w:val="superscript"/>
        </w:rPr>
        <w:t>ère</w:t>
      </w:r>
      <w:r w:rsidRPr="00FD5571">
        <w:rPr>
          <w:sz w:val="20"/>
          <w:szCs w:val="20"/>
        </w:rPr>
        <w:t xml:space="preserve"> quinzaine de novembre : le quartier st-Louis et la cathédrale, les glacières ; conférencier André Vivier ; organisateur : André Héreau.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2</w:t>
      </w:r>
      <w:r w:rsidRPr="00FD5571">
        <w:rPr>
          <w:sz w:val="20"/>
          <w:szCs w:val="20"/>
          <w:vertAlign w:val="superscript"/>
        </w:rPr>
        <w:t>ème</w:t>
      </w:r>
      <w:r w:rsidRPr="00FD5571">
        <w:rPr>
          <w:sz w:val="20"/>
          <w:szCs w:val="20"/>
        </w:rPr>
        <w:t xml:space="preserve"> quinzaine de novembre : le Musée Bourdelle : organisatrice : Jacqueline Lamy.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1</w:t>
      </w:r>
      <w:r w:rsidRPr="00FD5571">
        <w:rPr>
          <w:sz w:val="20"/>
          <w:szCs w:val="20"/>
          <w:vertAlign w:val="superscript"/>
        </w:rPr>
        <w:t>ère</w:t>
      </w:r>
      <w:r w:rsidRPr="00FD5571">
        <w:rPr>
          <w:sz w:val="20"/>
          <w:szCs w:val="20"/>
        </w:rPr>
        <w:t xml:space="preserve"> quinza</w:t>
      </w:r>
      <w:r>
        <w:rPr>
          <w:sz w:val="20"/>
          <w:szCs w:val="20"/>
        </w:rPr>
        <w:t>ine de décembre : Hôtel Potocki (Chambre de Commerce de Paris)</w:t>
      </w:r>
      <w:r w:rsidRPr="00FD5571">
        <w:rPr>
          <w:sz w:val="20"/>
          <w:szCs w:val="20"/>
        </w:rPr>
        <w:t> ; organisateur, Bernard Brocheton</w:t>
      </w:r>
    </w:p>
    <w:p w:rsidR="00F20323" w:rsidRPr="00FD5571" w:rsidRDefault="00F20323" w:rsidP="00FD557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2</w:t>
      </w:r>
      <w:r w:rsidRPr="00FD5571">
        <w:rPr>
          <w:sz w:val="20"/>
          <w:szCs w:val="20"/>
          <w:vertAlign w:val="superscript"/>
        </w:rPr>
        <w:t>ème</w:t>
      </w:r>
      <w:r w:rsidRPr="00FD5571">
        <w:rPr>
          <w:sz w:val="20"/>
          <w:szCs w:val="20"/>
        </w:rPr>
        <w:t xml:space="preserve"> quinzaine : une exposition à choisir.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La mise sous enveloppe aura lieu le lundi 8 septembre à 14 heures.</w:t>
      </w:r>
    </w:p>
    <w:p w:rsidR="00F20323" w:rsidRPr="00FD5571" w:rsidRDefault="00F20323" w:rsidP="00FD5571">
      <w:pPr>
        <w:jc w:val="both"/>
        <w:rPr>
          <w:sz w:val="20"/>
          <w:szCs w:val="20"/>
        </w:rPr>
      </w:pPr>
    </w:p>
    <w:p w:rsidR="00F20323" w:rsidRDefault="00F20323" w:rsidP="00FD5571">
      <w:pPr>
        <w:jc w:val="both"/>
        <w:rPr>
          <w:sz w:val="20"/>
          <w:szCs w:val="20"/>
        </w:rPr>
      </w:pPr>
      <w:r w:rsidRPr="00FD5571">
        <w:rPr>
          <w:sz w:val="20"/>
          <w:szCs w:val="20"/>
        </w:rPr>
        <w:t>Prochaine réunion le lundi 3 mars à 10 h 30 chez André Héreau.</w:t>
      </w:r>
    </w:p>
    <w:p w:rsidR="00F20323" w:rsidRDefault="00F20323" w:rsidP="00FD5571">
      <w:pPr>
        <w:jc w:val="both"/>
        <w:rPr>
          <w:sz w:val="20"/>
          <w:szCs w:val="20"/>
        </w:rPr>
      </w:pPr>
    </w:p>
    <w:p w:rsidR="00F20323" w:rsidRPr="00FD5571" w:rsidRDefault="00F20323" w:rsidP="00FD5571">
      <w:pPr>
        <w:jc w:val="both"/>
        <w:rPr>
          <w:sz w:val="20"/>
          <w:szCs w:val="20"/>
        </w:rPr>
      </w:pPr>
      <w:r>
        <w:rPr>
          <w:sz w:val="20"/>
          <w:szCs w:val="20"/>
        </w:rPr>
        <w:t>Destinataires : Claude Ducarouge Président de SAVE, François Vicariot, mem</w:t>
      </w:r>
      <w:bookmarkStart w:id="0" w:name="_GoBack"/>
      <w:bookmarkEnd w:id="0"/>
      <w:r>
        <w:rPr>
          <w:sz w:val="20"/>
          <w:szCs w:val="20"/>
        </w:rPr>
        <w:t>bres de la commission culturelle.</w:t>
      </w:r>
    </w:p>
    <w:sectPr w:rsidR="00F20323" w:rsidRPr="00FD5571" w:rsidSect="0088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23F"/>
    <w:multiLevelType w:val="hybridMultilevel"/>
    <w:tmpl w:val="348681B2"/>
    <w:lvl w:ilvl="0" w:tplc="2AEC05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2AD"/>
    <w:rsid w:val="001F1B81"/>
    <w:rsid w:val="003F32AD"/>
    <w:rsid w:val="005224F5"/>
    <w:rsid w:val="00590853"/>
    <w:rsid w:val="005A3A2F"/>
    <w:rsid w:val="006D2404"/>
    <w:rsid w:val="00706F0F"/>
    <w:rsid w:val="00781332"/>
    <w:rsid w:val="00884537"/>
    <w:rsid w:val="009003EF"/>
    <w:rsid w:val="00BB74FB"/>
    <w:rsid w:val="00F20323"/>
    <w:rsid w:val="00F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7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476</Words>
  <Characters>2623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SAUVEGARDE ET ANIMATION DE VERSAILLES (SAVE)  /  Année 2014</dc:title>
  <dc:subject/>
  <dc:creator>FRANCOIS 124395</dc:creator>
  <cp:keywords/>
  <dc:description/>
  <cp:lastModifiedBy>François</cp:lastModifiedBy>
  <cp:revision>2</cp:revision>
  <dcterms:created xsi:type="dcterms:W3CDTF">2014-01-11T12:59:00Z</dcterms:created>
  <dcterms:modified xsi:type="dcterms:W3CDTF">2014-01-11T12:59:00Z</dcterms:modified>
</cp:coreProperties>
</file>